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A2F4" w14:textId="1B53625C" w:rsidR="00A4559B" w:rsidRDefault="00974555">
      <w:r>
        <w:t>RAUM W72</w:t>
      </w:r>
      <w:r w:rsidRPr="00974555">
        <w:t xml:space="preserve"> </w:t>
      </w:r>
      <w:r>
        <w:t>- Ausstattungsliste</w:t>
      </w:r>
    </w:p>
    <w:p w14:paraId="3F50244D" w14:textId="0A40CAE4" w:rsidR="005437ED" w:rsidRDefault="005437ED"/>
    <w:tbl>
      <w:tblPr>
        <w:tblStyle w:val="Tabellenraster"/>
        <w:tblW w:w="9678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1418"/>
        <w:gridCol w:w="752"/>
      </w:tblGrid>
      <w:tr w:rsidR="00932284" w14:paraId="272E4E26" w14:textId="77777777" w:rsidTr="004A31E6">
        <w:tc>
          <w:tcPr>
            <w:tcW w:w="562" w:type="dxa"/>
            <w:shd w:val="clear" w:color="auto" w:fill="D9D9D9" w:themeFill="background1" w:themeFillShade="D9"/>
          </w:tcPr>
          <w:p w14:paraId="7A47311A" w14:textId="2E21656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50C112F" w14:textId="2F7A1A14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UniTrain-System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AFC118A" w14:textId="5206C3FF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Artikelnr</w:t>
            </w:r>
            <w:r w:rsidR="004A31E6">
              <w:rPr>
                <w:rFonts w:cstheme="minorHAnsi"/>
              </w:rPr>
              <w:t>.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1339B054" w14:textId="3397B52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An</w:t>
            </w:r>
            <w:r w:rsidR="004A31E6">
              <w:rPr>
                <w:rFonts w:cstheme="minorHAnsi"/>
              </w:rPr>
              <w:t>z.</w:t>
            </w:r>
          </w:p>
        </w:tc>
      </w:tr>
      <w:tr w:rsidR="00932284" w:rsidRPr="005437ED" w14:paraId="1DF55CC0" w14:textId="77777777" w:rsidTr="004A31E6">
        <w:tc>
          <w:tcPr>
            <w:tcW w:w="562" w:type="dxa"/>
          </w:tcPr>
          <w:p w14:paraId="10F4EC17" w14:textId="4D635798" w:rsidR="00932284" w:rsidRPr="000750B2" w:rsidRDefault="00C762DC" w:rsidP="004A31E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1</w:t>
            </w:r>
          </w:p>
        </w:tc>
        <w:tc>
          <w:tcPr>
            <w:tcW w:w="6946" w:type="dxa"/>
            <w:hideMark/>
          </w:tcPr>
          <w:p w14:paraId="1BB8ADE6" w14:textId="1833A95C" w:rsidR="00932284" w:rsidRPr="000750B2" w:rsidRDefault="00932284" w:rsidP="00932284">
            <w:pPr>
              <w:spacing w:line="276" w:lineRule="auto"/>
              <w:rPr>
                <w:rFonts w:eastAsia="Times New Roman" w:cstheme="minorHAnsi"/>
                <w:lang w:eastAsia="de-DE"/>
              </w:rPr>
            </w:pPr>
            <w:r w:rsidRPr="000750B2">
              <w:rPr>
                <w:rFonts w:eastAsia="Times New Roman" w:cstheme="minorHAnsi"/>
                <w:color w:val="000000"/>
                <w:lang w:eastAsia="de-DE"/>
              </w:rPr>
              <w:t xml:space="preserve">UniTrain Interface mit virtuellen Instrumenten (Basis VI) </w:t>
            </w:r>
          </w:p>
        </w:tc>
        <w:tc>
          <w:tcPr>
            <w:tcW w:w="1418" w:type="dxa"/>
            <w:hideMark/>
          </w:tcPr>
          <w:p w14:paraId="16F41CFC" w14:textId="77777777" w:rsidR="00932284" w:rsidRPr="000750B2" w:rsidRDefault="00932284" w:rsidP="00932284">
            <w:pPr>
              <w:spacing w:line="276" w:lineRule="auto"/>
              <w:rPr>
                <w:rFonts w:eastAsia="Times New Roman" w:cstheme="minorHAnsi"/>
                <w:lang w:eastAsia="de-DE"/>
              </w:rPr>
            </w:pPr>
            <w:r w:rsidRPr="000750B2">
              <w:rPr>
                <w:rFonts w:eastAsia="Times New Roman" w:cstheme="minorHAnsi"/>
                <w:color w:val="000000"/>
                <w:lang w:eastAsia="de-DE"/>
              </w:rPr>
              <w:t xml:space="preserve">CO4203-2A </w:t>
            </w:r>
          </w:p>
        </w:tc>
        <w:tc>
          <w:tcPr>
            <w:tcW w:w="752" w:type="dxa"/>
            <w:hideMark/>
          </w:tcPr>
          <w:p w14:paraId="2E08AD84" w14:textId="77777777" w:rsidR="00932284" w:rsidRPr="000750B2" w:rsidRDefault="00932284" w:rsidP="004A31E6">
            <w:pPr>
              <w:spacing w:line="276" w:lineRule="auto"/>
              <w:jc w:val="center"/>
              <w:rPr>
                <w:rFonts w:eastAsia="Times New Roman" w:cstheme="minorHAnsi"/>
                <w:lang w:eastAsia="de-DE"/>
              </w:rPr>
            </w:pPr>
            <w:r w:rsidRPr="000750B2">
              <w:rPr>
                <w:rFonts w:eastAsia="Times New Roman" w:cstheme="minorHAnsi"/>
                <w:color w:val="000000"/>
                <w:lang w:eastAsia="de-DE"/>
              </w:rPr>
              <w:t>8</w:t>
            </w:r>
          </w:p>
        </w:tc>
      </w:tr>
      <w:tr w:rsidR="00932284" w14:paraId="3C292753" w14:textId="77777777" w:rsidTr="004A31E6">
        <w:tc>
          <w:tcPr>
            <w:tcW w:w="562" w:type="dxa"/>
            <w:vAlign w:val="center"/>
          </w:tcPr>
          <w:p w14:paraId="0EE2F998" w14:textId="77243696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946" w:type="dxa"/>
            <w:vAlign w:val="center"/>
          </w:tcPr>
          <w:p w14:paraId="3678D428" w14:textId="1F11F4A4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UniTrain Experimenter </w:t>
            </w:r>
          </w:p>
        </w:tc>
        <w:tc>
          <w:tcPr>
            <w:tcW w:w="1418" w:type="dxa"/>
            <w:vAlign w:val="center"/>
          </w:tcPr>
          <w:p w14:paraId="546FDFE4" w14:textId="44586749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CO4203-2B </w:t>
            </w:r>
          </w:p>
        </w:tc>
        <w:tc>
          <w:tcPr>
            <w:tcW w:w="752" w:type="dxa"/>
            <w:vAlign w:val="center"/>
          </w:tcPr>
          <w:p w14:paraId="62ED141A" w14:textId="0364D840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18</w:t>
            </w:r>
          </w:p>
        </w:tc>
      </w:tr>
      <w:tr w:rsidR="00932284" w:rsidRPr="00BE5CEB" w14:paraId="562DBFDD" w14:textId="77777777" w:rsidTr="004A31E6">
        <w:tc>
          <w:tcPr>
            <w:tcW w:w="562" w:type="dxa"/>
          </w:tcPr>
          <w:p w14:paraId="4456AFA8" w14:textId="434F0690" w:rsidR="00932284" w:rsidRPr="000750B2" w:rsidRDefault="00C762DC" w:rsidP="004A31E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3</w:t>
            </w:r>
          </w:p>
        </w:tc>
        <w:tc>
          <w:tcPr>
            <w:tcW w:w="6946" w:type="dxa"/>
            <w:hideMark/>
          </w:tcPr>
          <w:p w14:paraId="79CE341D" w14:textId="348DF0AB" w:rsidR="00932284" w:rsidRPr="000750B2" w:rsidRDefault="00932284" w:rsidP="00932284">
            <w:pPr>
              <w:spacing w:line="276" w:lineRule="auto"/>
              <w:rPr>
                <w:rFonts w:eastAsia="Times New Roman" w:cstheme="minorHAnsi"/>
                <w:lang w:eastAsia="de-DE"/>
              </w:rPr>
            </w:pPr>
            <w:r w:rsidRPr="000750B2">
              <w:rPr>
                <w:rFonts w:eastAsia="Times New Roman" w:cstheme="minorHAnsi"/>
                <w:color w:val="000000"/>
                <w:lang w:eastAsia="de-DE"/>
              </w:rPr>
              <w:t xml:space="preserve">UniTrain Messzubehör, Shunts und Messleitungen </w:t>
            </w:r>
          </w:p>
        </w:tc>
        <w:tc>
          <w:tcPr>
            <w:tcW w:w="1418" w:type="dxa"/>
            <w:hideMark/>
          </w:tcPr>
          <w:p w14:paraId="76B22DE6" w14:textId="77777777" w:rsidR="00932284" w:rsidRPr="000750B2" w:rsidRDefault="00932284" w:rsidP="00932284">
            <w:pPr>
              <w:spacing w:line="276" w:lineRule="auto"/>
              <w:rPr>
                <w:rFonts w:eastAsia="Times New Roman" w:cstheme="minorHAnsi"/>
                <w:lang w:eastAsia="de-DE"/>
              </w:rPr>
            </w:pPr>
            <w:r w:rsidRPr="000750B2">
              <w:rPr>
                <w:rFonts w:eastAsia="Times New Roman" w:cstheme="minorHAnsi"/>
                <w:color w:val="000000"/>
                <w:lang w:eastAsia="de-DE"/>
              </w:rPr>
              <w:t xml:space="preserve">CO4203-2J </w:t>
            </w:r>
          </w:p>
        </w:tc>
        <w:tc>
          <w:tcPr>
            <w:tcW w:w="752" w:type="dxa"/>
            <w:hideMark/>
          </w:tcPr>
          <w:p w14:paraId="2C97CA04" w14:textId="5DB7DEF4" w:rsidR="00932284" w:rsidRPr="000750B2" w:rsidRDefault="00932284" w:rsidP="004A31E6">
            <w:pPr>
              <w:spacing w:line="276" w:lineRule="auto"/>
              <w:jc w:val="center"/>
              <w:rPr>
                <w:rFonts w:eastAsia="Times New Roman" w:cstheme="minorHAnsi"/>
                <w:lang w:eastAsia="de-DE"/>
              </w:rPr>
            </w:pPr>
            <w:r w:rsidRPr="000750B2">
              <w:rPr>
                <w:rFonts w:eastAsia="Times New Roman" w:cstheme="minorHAnsi"/>
                <w:color w:val="000000"/>
                <w:lang w:eastAsia="de-DE"/>
              </w:rPr>
              <w:t>8</w:t>
            </w:r>
          </w:p>
        </w:tc>
      </w:tr>
      <w:tr w:rsidR="00932284" w14:paraId="17F704DC" w14:textId="77777777" w:rsidTr="004A31E6">
        <w:tc>
          <w:tcPr>
            <w:tcW w:w="562" w:type="dxa"/>
            <w:vAlign w:val="center"/>
          </w:tcPr>
          <w:p w14:paraId="52CC0CB6" w14:textId="49BB95B5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946" w:type="dxa"/>
            <w:vAlign w:val="center"/>
          </w:tcPr>
          <w:p w14:paraId="11D67AFD" w14:textId="4C9D8A36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Kurs Kraftfahrzeugtechnik 4: Drehstromgenerator </w:t>
            </w:r>
          </w:p>
        </w:tc>
        <w:tc>
          <w:tcPr>
            <w:tcW w:w="1418" w:type="dxa"/>
            <w:vAlign w:val="center"/>
          </w:tcPr>
          <w:p w14:paraId="6C38FB99" w14:textId="25C7CAB0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SO4204-7D </w:t>
            </w:r>
          </w:p>
        </w:tc>
        <w:tc>
          <w:tcPr>
            <w:tcW w:w="752" w:type="dxa"/>
            <w:vAlign w:val="center"/>
          </w:tcPr>
          <w:p w14:paraId="6119058E" w14:textId="7CB78751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32284" w14:paraId="7DCC43CB" w14:textId="77777777" w:rsidTr="004A31E6">
        <w:tc>
          <w:tcPr>
            <w:tcW w:w="562" w:type="dxa"/>
            <w:vAlign w:val="center"/>
          </w:tcPr>
          <w:p w14:paraId="0AF6FA95" w14:textId="3C6B20F6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946" w:type="dxa"/>
            <w:vAlign w:val="center"/>
          </w:tcPr>
          <w:p w14:paraId="23E62360" w14:textId="79108CD0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Kurs Kraftfahrzeugtechnik 6: Sensoren im Kfz </w:t>
            </w:r>
          </w:p>
        </w:tc>
        <w:tc>
          <w:tcPr>
            <w:tcW w:w="1418" w:type="dxa"/>
            <w:vAlign w:val="center"/>
          </w:tcPr>
          <w:p w14:paraId="4EE7DCEF" w14:textId="4F24CDDC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SO4204-7F </w:t>
            </w:r>
          </w:p>
        </w:tc>
        <w:tc>
          <w:tcPr>
            <w:tcW w:w="752" w:type="dxa"/>
            <w:vAlign w:val="center"/>
          </w:tcPr>
          <w:p w14:paraId="3013AC78" w14:textId="51FA5925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32284" w14:paraId="1FED5650" w14:textId="77777777" w:rsidTr="004A31E6">
        <w:tc>
          <w:tcPr>
            <w:tcW w:w="562" w:type="dxa"/>
            <w:vAlign w:val="center"/>
          </w:tcPr>
          <w:p w14:paraId="215B6CE1" w14:textId="74DC5FE5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946" w:type="dxa"/>
            <w:vAlign w:val="center"/>
          </w:tcPr>
          <w:p w14:paraId="2051B889" w14:textId="3FF7D2B6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Kurs Kraftfahrzeugtechnik 3: Impulserzeugung und Zündanlagen </w:t>
            </w:r>
          </w:p>
        </w:tc>
        <w:tc>
          <w:tcPr>
            <w:tcW w:w="1418" w:type="dxa"/>
            <w:vAlign w:val="center"/>
          </w:tcPr>
          <w:p w14:paraId="7A2127EC" w14:textId="4CAEAF29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SO4204-7C </w:t>
            </w:r>
          </w:p>
        </w:tc>
        <w:tc>
          <w:tcPr>
            <w:tcW w:w="752" w:type="dxa"/>
            <w:vAlign w:val="center"/>
          </w:tcPr>
          <w:p w14:paraId="650585DD" w14:textId="6482A776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32284" w14:paraId="5480EC64" w14:textId="77777777" w:rsidTr="004A31E6">
        <w:tc>
          <w:tcPr>
            <w:tcW w:w="562" w:type="dxa"/>
            <w:vAlign w:val="center"/>
          </w:tcPr>
          <w:p w14:paraId="2759C0FA" w14:textId="4557CEED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946" w:type="dxa"/>
            <w:vAlign w:val="center"/>
          </w:tcPr>
          <w:p w14:paraId="04AC2A50" w14:textId="4B6CC8A2" w:rsidR="00932284" w:rsidRPr="000750B2" w:rsidRDefault="00932284" w:rsidP="00932284">
            <w:pPr>
              <w:spacing w:line="276" w:lineRule="auto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Oszilloskop Tastkopf</w:t>
            </w:r>
          </w:p>
        </w:tc>
        <w:tc>
          <w:tcPr>
            <w:tcW w:w="1418" w:type="dxa"/>
            <w:vAlign w:val="center"/>
          </w:tcPr>
          <w:p w14:paraId="5BDFE6C6" w14:textId="78F0B59A" w:rsidR="00932284" w:rsidRPr="000750B2" w:rsidRDefault="00932284" w:rsidP="00932284">
            <w:pPr>
              <w:spacing w:line="276" w:lineRule="auto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10 : 1</w:t>
            </w:r>
          </w:p>
        </w:tc>
        <w:tc>
          <w:tcPr>
            <w:tcW w:w="752" w:type="dxa"/>
            <w:vAlign w:val="center"/>
          </w:tcPr>
          <w:p w14:paraId="37A51E1C" w14:textId="4573D110" w:rsidR="00932284" w:rsidRPr="000750B2" w:rsidRDefault="00932284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32284" w14:paraId="6C0FD2A2" w14:textId="77777777" w:rsidTr="004A31E6">
        <w:tc>
          <w:tcPr>
            <w:tcW w:w="562" w:type="dxa"/>
            <w:vAlign w:val="center"/>
          </w:tcPr>
          <w:p w14:paraId="5738321B" w14:textId="54AA21F4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946" w:type="dxa"/>
            <w:vAlign w:val="center"/>
          </w:tcPr>
          <w:p w14:paraId="6F150B88" w14:textId="394CED4B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Kurs Kraftfahrzeugtechnik 13: Dieseleinspritzsystem Common Rail </w:t>
            </w:r>
          </w:p>
        </w:tc>
        <w:tc>
          <w:tcPr>
            <w:tcW w:w="1418" w:type="dxa"/>
            <w:vAlign w:val="center"/>
          </w:tcPr>
          <w:p w14:paraId="156863C2" w14:textId="55328C53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SO4204-6X </w:t>
            </w:r>
          </w:p>
        </w:tc>
        <w:tc>
          <w:tcPr>
            <w:tcW w:w="752" w:type="dxa"/>
            <w:vAlign w:val="center"/>
          </w:tcPr>
          <w:p w14:paraId="60C7CCFC" w14:textId="0F3E3E0C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32284" w14:paraId="7AA36AC3" w14:textId="77777777" w:rsidTr="004A31E6">
        <w:tc>
          <w:tcPr>
            <w:tcW w:w="562" w:type="dxa"/>
            <w:vAlign w:val="center"/>
          </w:tcPr>
          <w:p w14:paraId="3C49B732" w14:textId="1DE56EE6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946" w:type="dxa"/>
            <w:vAlign w:val="center"/>
          </w:tcPr>
          <w:p w14:paraId="3610910E" w14:textId="21E72A2D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Kurs Kraftfahrzeugtechnik 21: Fahrstabilisierungssysteme</w:t>
            </w:r>
            <w:r w:rsidRPr="000750B2">
              <w:rPr>
                <w:rFonts w:cstheme="minorHAnsi"/>
                <w:color w:val="000000"/>
              </w:rPr>
              <w:br/>
            </w: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ABS/ASR/ESP</w:t>
            </w:r>
          </w:p>
        </w:tc>
        <w:tc>
          <w:tcPr>
            <w:tcW w:w="1418" w:type="dxa"/>
            <w:vAlign w:val="center"/>
          </w:tcPr>
          <w:p w14:paraId="349997D5" w14:textId="03F64F58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SO4204-6W </w:t>
            </w:r>
          </w:p>
        </w:tc>
        <w:tc>
          <w:tcPr>
            <w:tcW w:w="752" w:type="dxa"/>
            <w:vAlign w:val="center"/>
          </w:tcPr>
          <w:p w14:paraId="0362A6BE" w14:textId="1B4E98EB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32284" w14:paraId="094AE00F" w14:textId="77777777" w:rsidTr="004A31E6">
        <w:tc>
          <w:tcPr>
            <w:tcW w:w="562" w:type="dxa"/>
            <w:vAlign w:val="center"/>
          </w:tcPr>
          <w:p w14:paraId="4143219F" w14:textId="6D588E9F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946" w:type="dxa"/>
            <w:vAlign w:val="center"/>
          </w:tcPr>
          <w:p w14:paraId="262425B6" w14:textId="7305D180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UniTrain "Airbag, Gurtstraffer und Crashverhalten (SRS)" </w:t>
            </w:r>
          </w:p>
        </w:tc>
        <w:tc>
          <w:tcPr>
            <w:tcW w:w="1418" w:type="dxa"/>
            <w:vAlign w:val="center"/>
          </w:tcPr>
          <w:p w14:paraId="53C77B27" w14:textId="194C5AF5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CO4204-6Z </w:t>
            </w:r>
          </w:p>
        </w:tc>
        <w:tc>
          <w:tcPr>
            <w:tcW w:w="752" w:type="dxa"/>
            <w:vAlign w:val="center"/>
          </w:tcPr>
          <w:p w14:paraId="26CC5E50" w14:textId="214A2805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32284" w14:paraId="22C9D33A" w14:textId="77777777" w:rsidTr="004A31E6">
        <w:tc>
          <w:tcPr>
            <w:tcW w:w="562" w:type="dxa"/>
            <w:vAlign w:val="center"/>
          </w:tcPr>
          <w:p w14:paraId="56059E4E" w14:textId="1A5390B9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946" w:type="dxa"/>
            <w:vAlign w:val="center"/>
          </w:tcPr>
          <w:p w14:paraId="18824D62" w14:textId="476DAFFF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UniTrain "CAN-Bus in Kraftfahrzeugen" </w:t>
            </w:r>
          </w:p>
        </w:tc>
        <w:tc>
          <w:tcPr>
            <w:tcW w:w="1418" w:type="dxa"/>
            <w:vAlign w:val="center"/>
          </w:tcPr>
          <w:p w14:paraId="59DF6957" w14:textId="425A640E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SO4204-7K </w:t>
            </w:r>
          </w:p>
        </w:tc>
        <w:tc>
          <w:tcPr>
            <w:tcW w:w="752" w:type="dxa"/>
            <w:vAlign w:val="center"/>
          </w:tcPr>
          <w:p w14:paraId="6AD9060B" w14:textId="20BD4E7F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32284" w14:paraId="53C8C1F1" w14:textId="77777777" w:rsidTr="004A31E6">
        <w:tc>
          <w:tcPr>
            <w:tcW w:w="562" w:type="dxa"/>
            <w:vAlign w:val="center"/>
          </w:tcPr>
          <w:p w14:paraId="2AFE6F35" w14:textId="4984AC4F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946" w:type="dxa"/>
            <w:vAlign w:val="center"/>
          </w:tcPr>
          <w:p w14:paraId="33B91C08" w14:textId="3096F9EB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Kurs Kraftfahrzeugtechnik 5: LIN-Bus </w:t>
            </w:r>
          </w:p>
        </w:tc>
        <w:tc>
          <w:tcPr>
            <w:tcW w:w="1418" w:type="dxa"/>
            <w:vAlign w:val="center"/>
          </w:tcPr>
          <w:p w14:paraId="5F752F14" w14:textId="035DAA72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SO4204-7E </w:t>
            </w:r>
          </w:p>
        </w:tc>
        <w:tc>
          <w:tcPr>
            <w:tcW w:w="752" w:type="dxa"/>
            <w:vAlign w:val="center"/>
          </w:tcPr>
          <w:p w14:paraId="2D9BF9BE" w14:textId="3B608559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32284" w14:paraId="6626EEF9" w14:textId="77777777" w:rsidTr="004A31E6">
        <w:tc>
          <w:tcPr>
            <w:tcW w:w="562" w:type="dxa"/>
            <w:vAlign w:val="center"/>
          </w:tcPr>
          <w:p w14:paraId="729ACED6" w14:textId="1F3DA657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946" w:type="dxa"/>
            <w:vAlign w:val="center"/>
          </w:tcPr>
          <w:p w14:paraId="57C5252C" w14:textId="7DFD1EFD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UniTrain-Kurs "Elektrischer Antrieb im Kraftfahrzeug" 1/2</w:t>
            </w:r>
          </w:p>
        </w:tc>
        <w:tc>
          <w:tcPr>
            <w:tcW w:w="1418" w:type="dxa"/>
            <w:vAlign w:val="center"/>
          </w:tcPr>
          <w:p w14:paraId="412FF508" w14:textId="45CFF542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SO4204-6V </w:t>
            </w:r>
          </w:p>
        </w:tc>
        <w:tc>
          <w:tcPr>
            <w:tcW w:w="752" w:type="dxa"/>
            <w:vAlign w:val="center"/>
          </w:tcPr>
          <w:p w14:paraId="67D80AE5" w14:textId="5600C735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32284" w14:paraId="1D393C54" w14:textId="77777777" w:rsidTr="004A31E6">
        <w:tc>
          <w:tcPr>
            <w:tcW w:w="562" w:type="dxa"/>
            <w:vAlign w:val="center"/>
          </w:tcPr>
          <w:p w14:paraId="21031452" w14:textId="2B5302F6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946" w:type="dxa"/>
            <w:vAlign w:val="center"/>
          </w:tcPr>
          <w:p w14:paraId="022A6023" w14:textId="37FDDC8E" w:rsidR="00932284" w:rsidRPr="000750B2" w:rsidRDefault="00932284" w:rsidP="00932284">
            <w:pPr>
              <w:spacing w:line="276" w:lineRule="auto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UniTrain-Kurs "Elektrischer Antrieb im Kraftfahrzeug" 2/2</w:t>
            </w:r>
          </w:p>
        </w:tc>
        <w:tc>
          <w:tcPr>
            <w:tcW w:w="1418" w:type="dxa"/>
            <w:vAlign w:val="center"/>
          </w:tcPr>
          <w:p w14:paraId="2EB6BE56" w14:textId="5E98F562" w:rsidR="00932284" w:rsidRPr="000750B2" w:rsidRDefault="00932284" w:rsidP="00932284">
            <w:pPr>
              <w:spacing w:line="276" w:lineRule="auto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SO4204-6V </w:t>
            </w:r>
          </w:p>
        </w:tc>
        <w:tc>
          <w:tcPr>
            <w:tcW w:w="752" w:type="dxa"/>
            <w:vAlign w:val="center"/>
          </w:tcPr>
          <w:p w14:paraId="33B0B5BF" w14:textId="2D0A9DB3" w:rsidR="00932284" w:rsidRPr="000750B2" w:rsidRDefault="00932284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32284" w14:paraId="63AF742B" w14:textId="77777777" w:rsidTr="004A31E6">
        <w:tc>
          <w:tcPr>
            <w:tcW w:w="562" w:type="dxa"/>
            <w:vAlign w:val="center"/>
          </w:tcPr>
          <w:p w14:paraId="48C49E66" w14:textId="231DE7AB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946" w:type="dxa"/>
            <w:vAlign w:val="center"/>
          </w:tcPr>
          <w:p w14:paraId="4222C433" w14:textId="0E2F5460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DC-DC Aufwärtswandler in Hybrid- und Elektrofahrzeugen </w:t>
            </w:r>
          </w:p>
        </w:tc>
        <w:tc>
          <w:tcPr>
            <w:tcW w:w="1418" w:type="dxa"/>
            <w:vAlign w:val="center"/>
          </w:tcPr>
          <w:p w14:paraId="4ACDBDAE" w14:textId="0ACE4021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CO4205-1K </w:t>
            </w:r>
          </w:p>
        </w:tc>
        <w:tc>
          <w:tcPr>
            <w:tcW w:w="752" w:type="dxa"/>
            <w:vAlign w:val="center"/>
          </w:tcPr>
          <w:p w14:paraId="51F29E4B" w14:textId="257EF820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32284" w14:paraId="46E92AC0" w14:textId="77777777" w:rsidTr="004A31E6">
        <w:tc>
          <w:tcPr>
            <w:tcW w:w="562" w:type="dxa"/>
            <w:vAlign w:val="center"/>
          </w:tcPr>
          <w:p w14:paraId="4C2685A2" w14:textId="290DD23F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946" w:type="dxa"/>
            <w:vAlign w:val="center"/>
          </w:tcPr>
          <w:p w14:paraId="5D08760D" w14:textId="39FD7962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DC-DC Abwärtswandler in Hybrid- und Elektrofahrzeugen </w:t>
            </w:r>
          </w:p>
        </w:tc>
        <w:tc>
          <w:tcPr>
            <w:tcW w:w="1418" w:type="dxa"/>
            <w:vAlign w:val="center"/>
          </w:tcPr>
          <w:p w14:paraId="28A5C829" w14:textId="55BEA5BE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CO4205-1L </w:t>
            </w:r>
          </w:p>
        </w:tc>
        <w:tc>
          <w:tcPr>
            <w:tcW w:w="752" w:type="dxa"/>
            <w:vAlign w:val="center"/>
          </w:tcPr>
          <w:p w14:paraId="7AFC94E6" w14:textId="0DE95F24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32284" w14:paraId="046FED10" w14:textId="77777777" w:rsidTr="004A31E6">
        <w:tc>
          <w:tcPr>
            <w:tcW w:w="562" w:type="dxa"/>
            <w:vAlign w:val="center"/>
          </w:tcPr>
          <w:p w14:paraId="711DF619" w14:textId="5A840A65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946" w:type="dxa"/>
            <w:vAlign w:val="center"/>
          </w:tcPr>
          <w:p w14:paraId="7A19D081" w14:textId="7CE17A4E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Sicherer Umgang mit HV-Systemen </w:t>
            </w:r>
          </w:p>
        </w:tc>
        <w:tc>
          <w:tcPr>
            <w:tcW w:w="1418" w:type="dxa"/>
            <w:vAlign w:val="center"/>
          </w:tcPr>
          <w:p w14:paraId="4B60CD03" w14:textId="7882A9E8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CO4205-1M </w:t>
            </w:r>
          </w:p>
        </w:tc>
        <w:tc>
          <w:tcPr>
            <w:tcW w:w="752" w:type="dxa"/>
            <w:vAlign w:val="center"/>
          </w:tcPr>
          <w:p w14:paraId="5BA5D882" w14:textId="47BD2AFB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32284" w14:paraId="077207C2" w14:textId="77777777" w:rsidTr="004A31E6">
        <w:tc>
          <w:tcPr>
            <w:tcW w:w="562" w:type="dxa"/>
            <w:vAlign w:val="center"/>
          </w:tcPr>
          <w:p w14:paraId="6394A352" w14:textId="1F8DAFE6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946" w:type="dxa"/>
            <w:vAlign w:val="center"/>
          </w:tcPr>
          <w:p w14:paraId="42BDD847" w14:textId="25770F5A" w:rsidR="00932284" w:rsidRPr="000750B2" w:rsidRDefault="00932284" w:rsidP="00932284">
            <w:pPr>
              <w:spacing w:line="276" w:lineRule="auto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Batterie Trenneinheit</w:t>
            </w:r>
          </w:p>
        </w:tc>
        <w:tc>
          <w:tcPr>
            <w:tcW w:w="1418" w:type="dxa"/>
            <w:vAlign w:val="center"/>
          </w:tcPr>
          <w:p w14:paraId="081EECF2" w14:textId="57D17857" w:rsidR="00932284" w:rsidRPr="000750B2" w:rsidRDefault="00932284" w:rsidP="00932284">
            <w:pPr>
              <w:spacing w:line="276" w:lineRule="auto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CO4205-1J</w:t>
            </w:r>
          </w:p>
        </w:tc>
        <w:tc>
          <w:tcPr>
            <w:tcW w:w="752" w:type="dxa"/>
            <w:vAlign w:val="center"/>
          </w:tcPr>
          <w:p w14:paraId="2574A887" w14:textId="77D8A546" w:rsidR="00932284" w:rsidRPr="000750B2" w:rsidRDefault="00932284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32284" w14:paraId="045729B2" w14:textId="77777777" w:rsidTr="004A31E6">
        <w:tc>
          <w:tcPr>
            <w:tcW w:w="562" w:type="dxa"/>
            <w:vAlign w:val="center"/>
          </w:tcPr>
          <w:p w14:paraId="3860FA34" w14:textId="77777777" w:rsidR="00932284" w:rsidRPr="000750B2" w:rsidRDefault="00932284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72C5A98F" w14:textId="584A6065" w:rsidR="00932284" w:rsidRPr="000750B2" w:rsidRDefault="00932284" w:rsidP="00932284">
            <w:pPr>
              <w:spacing w:line="276" w:lineRule="auto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406C3F1" w14:textId="77777777" w:rsidR="00932284" w:rsidRPr="000750B2" w:rsidRDefault="00932284" w:rsidP="00932284">
            <w:pPr>
              <w:spacing w:line="276" w:lineRule="auto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14:paraId="3297CB18" w14:textId="77777777" w:rsidR="00932284" w:rsidRPr="000750B2" w:rsidRDefault="00932284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2284" w14:paraId="272915CF" w14:textId="77777777" w:rsidTr="004A31E6">
        <w:tc>
          <w:tcPr>
            <w:tcW w:w="562" w:type="dxa"/>
            <w:shd w:val="clear" w:color="auto" w:fill="D9D9D9" w:themeFill="background1" w:themeFillShade="D9"/>
          </w:tcPr>
          <w:p w14:paraId="6315E85B" w14:textId="2CFA713B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8720FF8" w14:textId="7B6B6BDD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EloTrain-System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ADB90C8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Artikelnummer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644E33E0" w14:textId="65E0C5AE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0C03CB24" w14:textId="77777777" w:rsidTr="004A31E6">
        <w:tc>
          <w:tcPr>
            <w:tcW w:w="562" w:type="dxa"/>
            <w:vAlign w:val="center"/>
          </w:tcPr>
          <w:p w14:paraId="75F317B8" w14:textId="19A1CBE5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946" w:type="dxa"/>
            <w:vAlign w:val="center"/>
          </w:tcPr>
          <w:p w14:paraId="54E63FA0" w14:textId="5A7FDAA0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Kurs EloTrain 8: Grundlagen der Elektrik / Elektronik im Kfz </w:t>
            </w:r>
          </w:p>
        </w:tc>
        <w:tc>
          <w:tcPr>
            <w:tcW w:w="1418" w:type="dxa"/>
            <w:vAlign w:val="center"/>
          </w:tcPr>
          <w:p w14:paraId="2023BB89" w14:textId="398390B1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SO4206-1J </w:t>
            </w:r>
          </w:p>
        </w:tc>
        <w:tc>
          <w:tcPr>
            <w:tcW w:w="752" w:type="dxa"/>
            <w:vAlign w:val="center"/>
          </w:tcPr>
          <w:p w14:paraId="15DE4B84" w14:textId="3F263912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6</w:t>
            </w:r>
          </w:p>
        </w:tc>
      </w:tr>
      <w:tr w:rsidR="00932284" w14:paraId="0A3D5FCB" w14:textId="77777777" w:rsidTr="004A31E6">
        <w:tc>
          <w:tcPr>
            <w:tcW w:w="562" w:type="dxa"/>
            <w:vAlign w:val="center"/>
          </w:tcPr>
          <w:p w14:paraId="3A849EF8" w14:textId="6F17D2A6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946" w:type="dxa"/>
            <w:vAlign w:val="center"/>
          </w:tcPr>
          <w:p w14:paraId="0894E2CC" w14:textId="09E1E7C1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EloTrain Messleitungs- und Steckersatz 2mm-System,</w:t>
            </w:r>
            <w:r w:rsidRPr="000750B2">
              <w:rPr>
                <w:rFonts w:cstheme="minorHAnsi"/>
                <w:color w:val="000000"/>
              </w:rPr>
              <w:br/>
            </w: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Elektrotechnik/Elektronik/Dig</w:t>
            </w:r>
          </w:p>
        </w:tc>
        <w:tc>
          <w:tcPr>
            <w:tcW w:w="1418" w:type="dxa"/>
            <w:vAlign w:val="center"/>
          </w:tcPr>
          <w:p w14:paraId="52CD60DC" w14:textId="1DBAC2BA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SO5146-1N </w:t>
            </w:r>
          </w:p>
        </w:tc>
        <w:tc>
          <w:tcPr>
            <w:tcW w:w="752" w:type="dxa"/>
            <w:vAlign w:val="center"/>
          </w:tcPr>
          <w:p w14:paraId="2C09ACF8" w14:textId="12141E40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6</w:t>
            </w:r>
          </w:p>
        </w:tc>
      </w:tr>
      <w:tr w:rsidR="00932284" w14:paraId="7CDA0084" w14:textId="77777777" w:rsidTr="004A31E6">
        <w:tc>
          <w:tcPr>
            <w:tcW w:w="562" w:type="dxa"/>
            <w:vAlign w:val="center"/>
          </w:tcPr>
          <w:p w14:paraId="26B05AB2" w14:textId="7FF92EED" w:rsidR="00932284" w:rsidRPr="000750B2" w:rsidRDefault="00C762DC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946" w:type="dxa"/>
            <w:vAlign w:val="center"/>
          </w:tcPr>
          <w:p w14:paraId="6F909CF9" w14:textId="0CD3715B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EloTrain Experimenter, 2mm-System </w:t>
            </w:r>
          </w:p>
        </w:tc>
        <w:tc>
          <w:tcPr>
            <w:tcW w:w="1418" w:type="dxa"/>
            <w:vAlign w:val="center"/>
          </w:tcPr>
          <w:p w14:paraId="19E2FF6F" w14:textId="4589B0FE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SO4203-3B </w:t>
            </w:r>
          </w:p>
        </w:tc>
        <w:tc>
          <w:tcPr>
            <w:tcW w:w="752" w:type="dxa"/>
            <w:vAlign w:val="center"/>
          </w:tcPr>
          <w:p w14:paraId="346E0C48" w14:textId="30A1F08F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6</w:t>
            </w:r>
          </w:p>
        </w:tc>
      </w:tr>
      <w:tr w:rsidR="00932284" w14:paraId="694A289F" w14:textId="77777777" w:rsidTr="004A31E6">
        <w:tc>
          <w:tcPr>
            <w:tcW w:w="562" w:type="dxa"/>
            <w:shd w:val="clear" w:color="auto" w:fill="FFFFFF" w:themeFill="background1"/>
          </w:tcPr>
          <w:p w14:paraId="0B910958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14:paraId="7A90EBF7" w14:textId="56941FB3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4B95F43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14:paraId="768862FB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5DF442F0" w14:textId="77777777" w:rsidTr="004A31E6">
        <w:tc>
          <w:tcPr>
            <w:tcW w:w="562" w:type="dxa"/>
            <w:shd w:val="clear" w:color="auto" w:fill="D9D9D9" w:themeFill="background1" w:themeFillShade="D9"/>
          </w:tcPr>
          <w:p w14:paraId="2DDE6B01" w14:textId="77777777" w:rsidR="00932284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DAC280B" w14:textId="56203D59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CAN / LIN-Adapter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088E015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</w:tcPr>
          <w:p w14:paraId="4E098305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0E93C5C3" w14:textId="77777777" w:rsidTr="004A31E6">
        <w:tc>
          <w:tcPr>
            <w:tcW w:w="562" w:type="dxa"/>
          </w:tcPr>
          <w:p w14:paraId="6A887E65" w14:textId="4D6B52C4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7EB8CF25" w14:textId="48BBDFE0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LN CAN-LIN Adapter</w:t>
            </w:r>
          </w:p>
        </w:tc>
        <w:tc>
          <w:tcPr>
            <w:tcW w:w="1418" w:type="dxa"/>
          </w:tcPr>
          <w:p w14:paraId="12EFB61B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1129E06F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1</w:t>
            </w:r>
          </w:p>
        </w:tc>
      </w:tr>
      <w:tr w:rsidR="00932284" w14:paraId="510467A8" w14:textId="77777777" w:rsidTr="004A31E6">
        <w:tc>
          <w:tcPr>
            <w:tcW w:w="562" w:type="dxa"/>
          </w:tcPr>
          <w:p w14:paraId="0DC40972" w14:textId="2952F88E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56168F99" w14:textId="1165E9B9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PeakTech CAN-Adapter</w:t>
            </w:r>
          </w:p>
        </w:tc>
        <w:tc>
          <w:tcPr>
            <w:tcW w:w="1418" w:type="dxa"/>
          </w:tcPr>
          <w:p w14:paraId="3A8FBE8B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378DABCB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1</w:t>
            </w:r>
          </w:p>
        </w:tc>
      </w:tr>
      <w:tr w:rsidR="00932284" w14:paraId="1FB36479" w14:textId="77777777" w:rsidTr="004A31E6">
        <w:tc>
          <w:tcPr>
            <w:tcW w:w="562" w:type="dxa"/>
          </w:tcPr>
          <w:p w14:paraId="5CC79CFA" w14:textId="6F1620C5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249FF30A" w14:textId="2544D5B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Rosstech VCDS</w:t>
            </w:r>
          </w:p>
        </w:tc>
        <w:tc>
          <w:tcPr>
            <w:tcW w:w="1418" w:type="dxa"/>
          </w:tcPr>
          <w:p w14:paraId="273B813B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HEX+CAN</w:t>
            </w:r>
          </w:p>
        </w:tc>
        <w:tc>
          <w:tcPr>
            <w:tcW w:w="752" w:type="dxa"/>
          </w:tcPr>
          <w:p w14:paraId="30D9698F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1</w:t>
            </w:r>
          </w:p>
        </w:tc>
      </w:tr>
      <w:tr w:rsidR="00932284" w14:paraId="3C6060AE" w14:textId="77777777" w:rsidTr="004A31E6">
        <w:tc>
          <w:tcPr>
            <w:tcW w:w="562" w:type="dxa"/>
          </w:tcPr>
          <w:p w14:paraId="13576159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2ABCB462" w14:textId="70DE184E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460D983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32853C20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085A821A" w14:textId="77777777" w:rsidTr="004A31E6">
        <w:tc>
          <w:tcPr>
            <w:tcW w:w="562" w:type="dxa"/>
            <w:shd w:val="clear" w:color="auto" w:fill="D9D9D9" w:themeFill="background1" w:themeFillShade="D9"/>
          </w:tcPr>
          <w:p w14:paraId="6434AD97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D3650CD" w14:textId="1A3E544C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DC-ECM Lab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7C6B960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</w:tcPr>
          <w:p w14:paraId="5DC276F5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0339EAE1" w14:textId="77777777" w:rsidTr="004A31E6">
        <w:tc>
          <w:tcPr>
            <w:tcW w:w="562" w:type="dxa"/>
          </w:tcPr>
          <w:p w14:paraId="62FBBA24" w14:textId="158A276C" w:rsidR="00932284" w:rsidRPr="000750B2" w:rsidRDefault="00C762DC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946" w:type="dxa"/>
          </w:tcPr>
          <w:p w14:paraId="133DE4E8" w14:textId="53F46CB8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Platte Inverter</w:t>
            </w:r>
          </w:p>
        </w:tc>
        <w:tc>
          <w:tcPr>
            <w:tcW w:w="1418" w:type="dxa"/>
          </w:tcPr>
          <w:p w14:paraId="48835A5E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722EA9ED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8</w:t>
            </w:r>
          </w:p>
        </w:tc>
      </w:tr>
      <w:tr w:rsidR="00932284" w14:paraId="263DE49C" w14:textId="77777777" w:rsidTr="004A31E6">
        <w:tc>
          <w:tcPr>
            <w:tcW w:w="562" w:type="dxa"/>
          </w:tcPr>
          <w:p w14:paraId="7C9C91CC" w14:textId="70170E4F" w:rsidR="00932284" w:rsidRPr="000750B2" w:rsidRDefault="00C762DC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946" w:type="dxa"/>
          </w:tcPr>
          <w:p w14:paraId="5FF45DED" w14:textId="6E20D51C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Platte Drehfeldmaschinen</w:t>
            </w:r>
          </w:p>
        </w:tc>
        <w:tc>
          <w:tcPr>
            <w:tcW w:w="1418" w:type="dxa"/>
          </w:tcPr>
          <w:p w14:paraId="3CC4430A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504C9D5D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8</w:t>
            </w:r>
          </w:p>
        </w:tc>
      </w:tr>
      <w:tr w:rsidR="00932284" w14:paraId="13558BE3" w14:textId="77777777" w:rsidTr="004A31E6">
        <w:tc>
          <w:tcPr>
            <w:tcW w:w="562" w:type="dxa"/>
          </w:tcPr>
          <w:p w14:paraId="0E71335D" w14:textId="3F8CCFC1" w:rsidR="00932284" w:rsidRPr="000750B2" w:rsidRDefault="00C762DC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946" w:type="dxa"/>
          </w:tcPr>
          <w:p w14:paraId="2F77F6C3" w14:textId="1D923E6A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Platte Konverter</w:t>
            </w:r>
          </w:p>
        </w:tc>
        <w:tc>
          <w:tcPr>
            <w:tcW w:w="1418" w:type="dxa"/>
          </w:tcPr>
          <w:p w14:paraId="28425242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135A8964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8</w:t>
            </w:r>
          </w:p>
        </w:tc>
      </w:tr>
      <w:tr w:rsidR="00932284" w14:paraId="155AAA88" w14:textId="77777777" w:rsidTr="004A31E6">
        <w:tc>
          <w:tcPr>
            <w:tcW w:w="562" w:type="dxa"/>
          </w:tcPr>
          <w:p w14:paraId="61219F9E" w14:textId="180AFE0D" w:rsidR="00932284" w:rsidRPr="000750B2" w:rsidRDefault="00C762DC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946" w:type="dxa"/>
          </w:tcPr>
          <w:p w14:paraId="53E42CAD" w14:textId="27CC3BDF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Handmodell Y3S2P</w:t>
            </w:r>
          </w:p>
        </w:tc>
        <w:tc>
          <w:tcPr>
            <w:tcW w:w="1418" w:type="dxa"/>
          </w:tcPr>
          <w:p w14:paraId="7392BEF0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5FB3F213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8</w:t>
            </w:r>
          </w:p>
        </w:tc>
      </w:tr>
      <w:tr w:rsidR="00932284" w14:paraId="0EB983B7" w14:textId="77777777" w:rsidTr="004A31E6">
        <w:tc>
          <w:tcPr>
            <w:tcW w:w="562" w:type="dxa"/>
          </w:tcPr>
          <w:p w14:paraId="1E750690" w14:textId="78C0F184" w:rsidR="00932284" w:rsidRPr="000750B2" w:rsidRDefault="00C762DC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946" w:type="dxa"/>
          </w:tcPr>
          <w:p w14:paraId="524CDEE6" w14:textId="61F566C9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Handmodell Y9S6P</w:t>
            </w:r>
          </w:p>
        </w:tc>
        <w:tc>
          <w:tcPr>
            <w:tcW w:w="1418" w:type="dxa"/>
          </w:tcPr>
          <w:p w14:paraId="6A0FFFEF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02DA60A0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8</w:t>
            </w:r>
          </w:p>
        </w:tc>
      </w:tr>
      <w:tr w:rsidR="00932284" w14:paraId="118BCF27" w14:textId="77777777" w:rsidTr="004A31E6">
        <w:tc>
          <w:tcPr>
            <w:tcW w:w="562" w:type="dxa"/>
          </w:tcPr>
          <w:p w14:paraId="56D1B40B" w14:textId="1CFE4905" w:rsidR="00932284" w:rsidRPr="000750B2" w:rsidRDefault="00C762DC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946" w:type="dxa"/>
          </w:tcPr>
          <w:p w14:paraId="7DFEAFB0" w14:textId="0A89781D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Handmodell Inverter</w:t>
            </w:r>
          </w:p>
        </w:tc>
        <w:tc>
          <w:tcPr>
            <w:tcW w:w="1418" w:type="dxa"/>
          </w:tcPr>
          <w:p w14:paraId="2EA6EA3A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54746D24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8</w:t>
            </w:r>
          </w:p>
        </w:tc>
      </w:tr>
      <w:tr w:rsidR="00932284" w14:paraId="2DABA623" w14:textId="77777777" w:rsidTr="004A31E6">
        <w:tc>
          <w:tcPr>
            <w:tcW w:w="562" w:type="dxa"/>
          </w:tcPr>
          <w:p w14:paraId="629E0ED4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7E5B5F31" w14:textId="45F4FD16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25FD922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0219AA6C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658C694B" w14:textId="77777777" w:rsidTr="004A31E6">
        <w:tc>
          <w:tcPr>
            <w:tcW w:w="562" w:type="dxa"/>
            <w:shd w:val="clear" w:color="auto" w:fill="D9D9D9" w:themeFill="background1" w:themeFillShade="D9"/>
          </w:tcPr>
          <w:p w14:paraId="2ECC731D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01CD25E" w14:textId="64ABD30D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Experimentiersyst. - Ultraschall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CBF3CFB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</w:tcPr>
          <w:p w14:paraId="4F936B69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3E8DF6DF" w14:textId="77777777" w:rsidTr="004A31E6">
        <w:tc>
          <w:tcPr>
            <w:tcW w:w="562" w:type="dxa"/>
          </w:tcPr>
          <w:p w14:paraId="78761D97" w14:textId="6244063A" w:rsidR="00932284" w:rsidRPr="000750B2" w:rsidRDefault="00C762DC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</w:p>
        </w:tc>
        <w:tc>
          <w:tcPr>
            <w:tcW w:w="6946" w:type="dxa"/>
          </w:tcPr>
          <w:p w14:paraId="56B04D64" w14:textId="7468EDC2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Pendel</w:t>
            </w:r>
          </w:p>
        </w:tc>
        <w:tc>
          <w:tcPr>
            <w:tcW w:w="1418" w:type="dxa"/>
          </w:tcPr>
          <w:p w14:paraId="4495EBCA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468384E4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3</w:t>
            </w:r>
          </w:p>
        </w:tc>
      </w:tr>
      <w:tr w:rsidR="00932284" w14:paraId="2514EE73" w14:textId="77777777" w:rsidTr="004A31E6">
        <w:tc>
          <w:tcPr>
            <w:tcW w:w="562" w:type="dxa"/>
          </w:tcPr>
          <w:p w14:paraId="29FB6AFE" w14:textId="66AFCEDC" w:rsidR="00932284" w:rsidRPr="000750B2" w:rsidRDefault="00C762DC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946" w:type="dxa"/>
          </w:tcPr>
          <w:p w14:paraId="67448CE5" w14:textId="665A1C45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US-Verstärker</w:t>
            </w:r>
          </w:p>
        </w:tc>
        <w:tc>
          <w:tcPr>
            <w:tcW w:w="1418" w:type="dxa"/>
          </w:tcPr>
          <w:p w14:paraId="4BDE1CC2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23022A13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3</w:t>
            </w:r>
          </w:p>
        </w:tc>
      </w:tr>
      <w:tr w:rsidR="00932284" w14:paraId="6EE1E4D1" w14:textId="77777777" w:rsidTr="004A31E6">
        <w:tc>
          <w:tcPr>
            <w:tcW w:w="562" w:type="dxa"/>
          </w:tcPr>
          <w:p w14:paraId="34958A7A" w14:textId="019FCE6E" w:rsidR="00932284" w:rsidRPr="000750B2" w:rsidRDefault="00C762DC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946" w:type="dxa"/>
          </w:tcPr>
          <w:p w14:paraId="2F0C798F" w14:textId="2D4469A4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US-System</w:t>
            </w:r>
          </w:p>
        </w:tc>
        <w:tc>
          <w:tcPr>
            <w:tcW w:w="1418" w:type="dxa"/>
          </w:tcPr>
          <w:p w14:paraId="0CA03D3E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7A5A2247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3</w:t>
            </w:r>
          </w:p>
        </w:tc>
      </w:tr>
      <w:tr w:rsidR="00932284" w14:paraId="79E132EF" w14:textId="77777777" w:rsidTr="004A31E6">
        <w:tc>
          <w:tcPr>
            <w:tcW w:w="562" w:type="dxa"/>
          </w:tcPr>
          <w:p w14:paraId="380AA97A" w14:textId="6ABEF2C7" w:rsidR="00932284" w:rsidRPr="000750B2" w:rsidRDefault="00C762DC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946" w:type="dxa"/>
          </w:tcPr>
          <w:p w14:paraId="6B141CD6" w14:textId="67EE3240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US-Transceiver</w:t>
            </w:r>
          </w:p>
        </w:tc>
        <w:tc>
          <w:tcPr>
            <w:tcW w:w="1418" w:type="dxa"/>
          </w:tcPr>
          <w:p w14:paraId="7DA321C5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76536F49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12</w:t>
            </w:r>
          </w:p>
        </w:tc>
      </w:tr>
      <w:tr w:rsidR="00932284" w14:paraId="13F24F53" w14:textId="77777777" w:rsidTr="004A31E6">
        <w:tc>
          <w:tcPr>
            <w:tcW w:w="562" w:type="dxa"/>
          </w:tcPr>
          <w:p w14:paraId="08A0B7F2" w14:textId="3A74AB90" w:rsidR="00932284" w:rsidRPr="000750B2" w:rsidRDefault="00C762DC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946" w:type="dxa"/>
          </w:tcPr>
          <w:p w14:paraId="4F6BFEEC" w14:textId="0C147A33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Adapter für US-Sensoren</w:t>
            </w:r>
          </w:p>
        </w:tc>
        <w:tc>
          <w:tcPr>
            <w:tcW w:w="1418" w:type="dxa"/>
          </w:tcPr>
          <w:p w14:paraId="7D1F8690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3D7A328E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6</w:t>
            </w:r>
          </w:p>
        </w:tc>
      </w:tr>
      <w:tr w:rsidR="00932284" w14:paraId="1A487CE0" w14:textId="77777777" w:rsidTr="004A31E6">
        <w:tc>
          <w:tcPr>
            <w:tcW w:w="562" w:type="dxa"/>
          </w:tcPr>
          <w:p w14:paraId="3464B453" w14:textId="28E68E81" w:rsidR="00932284" w:rsidRPr="000750B2" w:rsidRDefault="00C762DC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946" w:type="dxa"/>
          </w:tcPr>
          <w:p w14:paraId="51D9DF8B" w14:textId="18BD61FC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Schiebestange</w:t>
            </w:r>
          </w:p>
        </w:tc>
        <w:tc>
          <w:tcPr>
            <w:tcW w:w="1418" w:type="dxa"/>
          </w:tcPr>
          <w:p w14:paraId="2E61C0C6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772D2745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3</w:t>
            </w:r>
          </w:p>
        </w:tc>
      </w:tr>
      <w:tr w:rsidR="00932284" w14:paraId="704245C1" w14:textId="77777777" w:rsidTr="004A31E6">
        <w:tc>
          <w:tcPr>
            <w:tcW w:w="562" w:type="dxa"/>
          </w:tcPr>
          <w:p w14:paraId="7961FB25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4B2029AA" w14:textId="16669B56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BEB40FE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7B2908C4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5D21E7D0" w14:textId="77777777" w:rsidTr="004A31E6">
        <w:tc>
          <w:tcPr>
            <w:tcW w:w="562" w:type="dxa"/>
            <w:shd w:val="clear" w:color="auto" w:fill="D9D9D9" w:themeFill="background1" w:themeFillShade="D9"/>
          </w:tcPr>
          <w:p w14:paraId="193D0F13" w14:textId="789BB8B0" w:rsidR="00932284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8DEDDC7" w14:textId="764BE8CB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Geräteträger</w:t>
            </w:r>
            <w:r w:rsidR="004A31E6">
              <w:rPr>
                <w:rFonts w:cstheme="minorHAnsi"/>
              </w:rPr>
              <w:t xml:space="preserve"> VW Golf Hochvolt-System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8EF08D7" w14:textId="4403601B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</w:tcPr>
          <w:p w14:paraId="1532E903" w14:textId="7E3BEC44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2284" w14:paraId="5755C0EE" w14:textId="77777777" w:rsidTr="004A31E6">
        <w:tc>
          <w:tcPr>
            <w:tcW w:w="562" w:type="dxa"/>
          </w:tcPr>
          <w:p w14:paraId="575E7D73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78C6FA97" w14:textId="5678122F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4885F81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7EC49A05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50AAB29D" w14:textId="77777777" w:rsidTr="004A31E6">
        <w:tc>
          <w:tcPr>
            <w:tcW w:w="562" w:type="dxa"/>
            <w:shd w:val="clear" w:color="auto" w:fill="D9D9D9" w:themeFill="background1" w:themeFillShade="D9"/>
          </w:tcPr>
          <w:p w14:paraId="0ACEA365" w14:textId="09092410" w:rsidR="00932284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0FD741E8" w14:textId="5AE3A8E5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Toyota Kraftweiche</w:t>
            </w:r>
            <w:r w:rsidR="004A31E6">
              <w:rPr>
                <w:rFonts w:cstheme="minorHAnsi"/>
              </w:rPr>
              <w:t xml:space="preserve"> Litho-Didact HDM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00813C8" w14:textId="79C178CA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</w:tcPr>
          <w:p w14:paraId="60EBC9D4" w14:textId="3F2466ED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2284" w14:paraId="7F09F674" w14:textId="77777777" w:rsidTr="004A31E6">
        <w:tc>
          <w:tcPr>
            <w:tcW w:w="562" w:type="dxa"/>
          </w:tcPr>
          <w:p w14:paraId="3B303753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7CE61160" w14:textId="345EFD82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1357CF9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1C0821EB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0E1D5CB5" w14:textId="77777777" w:rsidTr="004A31E6">
        <w:tc>
          <w:tcPr>
            <w:tcW w:w="562" w:type="dxa"/>
            <w:shd w:val="clear" w:color="auto" w:fill="D9D9D9" w:themeFill="background1" w:themeFillShade="D9"/>
          </w:tcPr>
          <w:p w14:paraId="4B759B10" w14:textId="3EB9317C" w:rsidR="00932284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C40C849" w14:textId="1FC57053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Demonstrationswand</w:t>
            </w:r>
            <w:r w:rsidR="004A31E6">
              <w:rPr>
                <w:rFonts w:cstheme="minorHAnsi"/>
              </w:rPr>
              <w:t xml:space="preserve"> THEPRA FSI (VW)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C507402" w14:textId="5D380E38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</w:tcPr>
          <w:p w14:paraId="557F423F" w14:textId="47E16E58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2284" w14:paraId="36E3C160" w14:textId="77777777" w:rsidTr="004A31E6">
        <w:tc>
          <w:tcPr>
            <w:tcW w:w="562" w:type="dxa"/>
          </w:tcPr>
          <w:p w14:paraId="69C41A5D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381A05C7" w14:textId="79CA87AE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95C703E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4A4AE944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743FC5FF" w14:textId="77777777" w:rsidTr="004A31E6">
        <w:tc>
          <w:tcPr>
            <w:tcW w:w="562" w:type="dxa"/>
            <w:shd w:val="clear" w:color="auto" w:fill="D9D9D9" w:themeFill="background1" w:themeFillShade="D9"/>
          </w:tcPr>
          <w:p w14:paraId="2B8339E0" w14:textId="61AC3A50" w:rsidR="00932284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A7E5A63" w14:textId="630C5C65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Demonstrationswand</w:t>
            </w:r>
            <w:r w:rsidR="004A31E6">
              <w:rPr>
                <w:rFonts w:cstheme="minorHAnsi"/>
              </w:rPr>
              <w:t xml:space="preserve"> Leybold Didactic L-Jetronic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C5E71FD" w14:textId="5B2307AE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</w:tcPr>
          <w:p w14:paraId="0E47D194" w14:textId="1894AFC5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2284" w14:paraId="270A6513" w14:textId="77777777" w:rsidTr="004A31E6">
        <w:tc>
          <w:tcPr>
            <w:tcW w:w="562" w:type="dxa"/>
          </w:tcPr>
          <w:p w14:paraId="714CAB83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2BDCC446" w14:textId="6450229C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F62796F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0FD98685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120A16E1" w14:textId="77777777" w:rsidTr="004A31E6">
        <w:tc>
          <w:tcPr>
            <w:tcW w:w="562" w:type="dxa"/>
            <w:shd w:val="clear" w:color="auto" w:fill="D9D9D9" w:themeFill="background1" w:themeFillShade="D9"/>
          </w:tcPr>
          <w:p w14:paraId="6AA2F2D1" w14:textId="2745E7DB" w:rsidR="00932284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D9BC06C" w14:textId="13F2E631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Beleuchtungswand CAN</w:t>
            </w:r>
            <w:r w:rsidR="004A31E6">
              <w:rPr>
                <w:rFonts w:cstheme="minorHAnsi"/>
              </w:rPr>
              <w:t xml:space="preserve"> VW Coaching VW Golf 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B31C194" w14:textId="4C93F251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</w:tcPr>
          <w:p w14:paraId="6EDC3C81" w14:textId="2A3A876A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2284" w14:paraId="2E610A99" w14:textId="77777777" w:rsidTr="004A31E6">
        <w:tc>
          <w:tcPr>
            <w:tcW w:w="562" w:type="dxa"/>
            <w:shd w:val="clear" w:color="auto" w:fill="D9D9D9" w:themeFill="background1" w:themeFillShade="D9"/>
          </w:tcPr>
          <w:p w14:paraId="218A3FD4" w14:textId="3FDC7967" w:rsidR="00932284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81C6C83" w14:textId="586C28B8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Anbau Türsteuergeräte</w:t>
            </w:r>
            <w:r w:rsidR="004A31E6">
              <w:rPr>
                <w:rFonts w:cstheme="minorHAnsi"/>
              </w:rPr>
              <w:t xml:space="preserve"> Christiani 2-Türer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57BAEF6" w14:textId="0542B75E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</w:tcPr>
          <w:p w14:paraId="54F3F73F" w14:textId="70DAEB45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2284" w14:paraId="39EE8089" w14:textId="77777777" w:rsidTr="004A31E6">
        <w:tc>
          <w:tcPr>
            <w:tcW w:w="562" w:type="dxa"/>
          </w:tcPr>
          <w:p w14:paraId="7D8A06E5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5BE059D6" w14:textId="4FBF6B73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8E340CE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513A0569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485A345B" w14:textId="77777777" w:rsidTr="004A31E6">
        <w:tc>
          <w:tcPr>
            <w:tcW w:w="562" w:type="dxa"/>
            <w:shd w:val="clear" w:color="auto" w:fill="D9D9D9" w:themeFill="background1" w:themeFillShade="D9"/>
          </w:tcPr>
          <w:p w14:paraId="73BD3066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252CA67" w14:textId="33378384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DSO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D2BB466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</w:tcPr>
          <w:p w14:paraId="20B484DF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6969F488" w14:textId="77777777" w:rsidTr="004A31E6">
        <w:tc>
          <w:tcPr>
            <w:tcW w:w="562" w:type="dxa"/>
          </w:tcPr>
          <w:p w14:paraId="7FFAAFA7" w14:textId="082A2AC8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47975CA0" w14:textId="0A480794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2-Kanal PicoScope + Starter Kit</w:t>
            </w:r>
            <w:r w:rsidR="004A31E6">
              <w:rPr>
                <w:rFonts w:cstheme="minorHAnsi"/>
              </w:rPr>
              <w:t xml:space="preserve"> </w:t>
            </w:r>
            <w:r w:rsidR="004A31E6" w:rsidRPr="000750B2">
              <w:rPr>
                <w:rFonts w:cstheme="minorHAnsi"/>
              </w:rPr>
              <w:t>4225A 20Mhz, 12bit</w:t>
            </w:r>
          </w:p>
        </w:tc>
        <w:tc>
          <w:tcPr>
            <w:tcW w:w="1418" w:type="dxa"/>
          </w:tcPr>
          <w:p w14:paraId="14C9509A" w14:textId="5DDEE330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0A25DBB2" w14:textId="18E2EE7D" w:rsidR="00932284" w:rsidRPr="000750B2" w:rsidRDefault="00713FCB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2284" w14:paraId="02C499A9" w14:textId="77777777" w:rsidTr="004A31E6">
        <w:tc>
          <w:tcPr>
            <w:tcW w:w="562" w:type="dxa"/>
          </w:tcPr>
          <w:p w14:paraId="3CB7F408" w14:textId="54B7DD46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20D70071" w14:textId="5AD41D5A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Strommesszange</w:t>
            </w:r>
            <w:r w:rsidR="004A31E6" w:rsidRPr="000750B2">
              <w:rPr>
                <w:rFonts w:cstheme="minorHAnsi"/>
              </w:rPr>
              <w:t xml:space="preserve"> PicoBNC+ TA473</w:t>
            </w:r>
          </w:p>
        </w:tc>
        <w:tc>
          <w:tcPr>
            <w:tcW w:w="1418" w:type="dxa"/>
          </w:tcPr>
          <w:p w14:paraId="7338AC44" w14:textId="7BDFB2A8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603595E7" w14:textId="34346A6A" w:rsidR="00932284" w:rsidRPr="000750B2" w:rsidRDefault="00713FCB" w:rsidP="004A31E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2284" w14:paraId="62B158D9" w14:textId="77777777" w:rsidTr="004A31E6">
        <w:tc>
          <w:tcPr>
            <w:tcW w:w="562" w:type="dxa"/>
            <w:shd w:val="clear" w:color="auto" w:fill="FFFFFF" w:themeFill="background1"/>
          </w:tcPr>
          <w:p w14:paraId="0DA3F54B" w14:textId="2CB09D20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14:paraId="60E5D1CA" w14:textId="7033D55C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4-Kanal PicoScope + Starter Kit</w:t>
            </w:r>
            <w:r w:rsidR="004A31E6">
              <w:rPr>
                <w:rFonts w:cstheme="minorHAnsi"/>
              </w:rPr>
              <w:t xml:space="preserve"> </w:t>
            </w:r>
            <w:r w:rsidR="004A31E6" w:rsidRPr="000750B2">
              <w:rPr>
                <w:rFonts w:cstheme="minorHAnsi"/>
              </w:rPr>
              <w:t>4423</w:t>
            </w:r>
          </w:p>
        </w:tc>
        <w:tc>
          <w:tcPr>
            <w:tcW w:w="1418" w:type="dxa"/>
            <w:shd w:val="clear" w:color="auto" w:fill="FFFFFF" w:themeFill="background1"/>
          </w:tcPr>
          <w:p w14:paraId="6BAE15A9" w14:textId="4F2B0CFE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14:paraId="1081E816" w14:textId="71F11CEA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1</w:t>
            </w:r>
          </w:p>
        </w:tc>
      </w:tr>
      <w:tr w:rsidR="00932284" w14:paraId="73941D45" w14:textId="77777777" w:rsidTr="004A31E6">
        <w:tc>
          <w:tcPr>
            <w:tcW w:w="562" w:type="dxa"/>
            <w:shd w:val="clear" w:color="auto" w:fill="FFFFFF" w:themeFill="background1"/>
          </w:tcPr>
          <w:p w14:paraId="0E5349A8" w14:textId="0E888E2C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14:paraId="48AA7A43" w14:textId="582D8E4D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Strommesszange</w:t>
            </w:r>
            <w:r w:rsidR="004A31E6" w:rsidRPr="000750B2">
              <w:rPr>
                <w:rFonts w:cstheme="minorHAnsi"/>
              </w:rPr>
              <w:t xml:space="preserve"> Pico TA018</w:t>
            </w:r>
          </w:p>
        </w:tc>
        <w:tc>
          <w:tcPr>
            <w:tcW w:w="1418" w:type="dxa"/>
            <w:shd w:val="clear" w:color="auto" w:fill="FFFFFF" w:themeFill="background1"/>
          </w:tcPr>
          <w:p w14:paraId="4F2138BA" w14:textId="00FA45B3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14:paraId="488A0FFC" w14:textId="068C26E6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3</w:t>
            </w:r>
          </w:p>
        </w:tc>
      </w:tr>
      <w:tr w:rsidR="00932284" w14:paraId="654B0BC5" w14:textId="77777777" w:rsidTr="004A31E6">
        <w:tc>
          <w:tcPr>
            <w:tcW w:w="562" w:type="dxa"/>
            <w:shd w:val="clear" w:color="auto" w:fill="FFFFFF" w:themeFill="background1"/>
          </w:tcPr>
          <w:p w14:paraId="4B68F284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14:paraId="1433E165" w14:textId="2C3D6C1A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55AA6F3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14:paraId="21C38827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7887A3CD" w14:textId="77777777" w:rsidTr="004A31E6">
        <w:tc>
          <w:tcPr>
            <w:tcW w:w="562" w:type="dxa"/>
            <w:shd w:val="clear" w:color="auto" w:fill="D9D9D9" w:themeFill="background1" w:themeFillShade="D9"/>
          </w:tcPr>
          <w:p w14:paraId="0F0F58FC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B479A99" w14:textId="142CA053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Multimeter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502ADE3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</w:tcPr>
          <w:p w14:paraId="22D5A0D4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0B47F22D" w14:textId="77777777" w:rsidTr="004A31E6">
        <w:tc>
          <w:tcPr>
            <w:tcW w:w="562" w:type="dxa"/>
          </w:tcPr>
          <w:p w14:paraId="4C41661F" w14:textId="27C2F4A5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06A3F7EC" w14:textId="0365AB12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Gossen-Metrawatt</w:t>
            </w:r>
            <w:r w:rsidR="004A31E6" w:rsidRPr="000750B2">
              <w:rPr>
                <w:rFonts w:cstheme="minorHAnsi"/>
              </w:rPr>
              <w:t xml:space="preserve"> Metrahit2+ M205A</w:t>
            </w:r>
          </w:p>
        </w:tc>
        <w:tc>
          <w:tcPr>
            <w:tcW w:w="1418" w:type="dxa"/>
          </w:tcPr>
          <w:p w14:paraId="5B6AC35E" w14:textId="3CAD778E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29D5D48D" w14:textId="283844DA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7</w:t>
            </w:r>
          </w:p>
        </w:tc>
      </w:tr>
      <w:tr w:rsidR="00932284" w14:paraId="47BC2AD8" w14:textId="77777777" w:rsidTr="004A31E6">
        <w:tc>
          <w:tcPr>
            <w:tcW w:w="562" w:type="dxa"/>
          </w:tcPr>
          <w:p w14:paraId="00025EFE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7921685C" w14:textId="766E4963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1AD8590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48E9ADC5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3CF7EDD1" w14:textId="77777777" w:rsidTr="004A31E6">
        <w:tc>
          <w:tcPr>
            <w:tcW w:w="562" w:type="dxa"/>
            <w:shd w:val="clear" w:color="auto" w:fill="D9D9D9" w:themeFill="background1" w:themeFillShade="D9"/>
          </w:tcPr>
          <w:p w14:paraId="691EB8CD" w14:textId="77777777" w:rsidR="00932284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8C476DD" w14:textId="7602EBD8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Verschiedenes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410C052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</w:tcPr>
          <w:p w14:paraId="51AEE0EE" w14:textId="7B0E904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932284" w14:paraId="557B846C" w14:textId="77777777" w:rsidTr="004A31E6">
        <w:tc>
          <w:tcPr>
            <w:tcW w:w="562" w:type="dxa"/>
            <w:vAlign w:val="center"/>
          </w:tcPr>
          <w:p w14:paraId="728939F8" w14:textId="7D301C6E" w:rsidR="00932284" w:rsidRPr="000750B2" w:rsidRDefault="00932284" w:rsidP="004A31E6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0E6B3F39" w14:textId="418D7322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Unterdruck-Handpumpe</w:t>
            </w:r>
            <w:r w:rsidR="004A31E6"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mityvac</w:t>
            </w:r>
          </w:p>
        </w:tc>
        <w:tc>
          <w:tcPr>
            <w:tcW w:w="1418" w:type="dxa"/>
            <w:vAlign w:val="center"/>
          </w:tcPr>
          <w:p w14:paraId="43652E72" w14:textId="4B96D6B4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  <w:vAlign w:val="center"/>
          </w:tcPr>
          <w:p w14:paraId="1BB3A2DC" w14:textId="63A4D6EC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32284" w14:paraId="4409582E" w14:textId="77777777" w:rsidTr="004A31E6">
        <w:tc>
          <w:tcPr>
            <w:tcW w:w="562" w:type="dxa"/>
          </w:tcPr>
          <w:p w14:paraId="4C998A7E" w14:textId="39BF9488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39EB6E01" w14:textId="4C0AF6CC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Strommesszange</w:t>
            </w:r>
            <w:r w:rsidR="004A31E6" w:rsidRPr="000750B2">
              <w:rPr>
                <w:rFonts w:cstheme="minorHAnsi"/>
              </w:rPr>
              <w:t xml:space="preserve"> PeakTech 1615</w:t>
            </w:r>
          </w:p>
        </w:tc>
        <w:tc>
          <w:tcPr>
            <w:tcW w:w="1418" w:type="dxa"/>
          </w:tcPr>
          <w:p w14:paraId="17E7E98B" w14:textId="08D57E55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36F7306B" w14:textId="467A780F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1</w:t>
            </w:r>
          </w:p>
        </w:tc>
      </w:tr>
      <w:tr w:rsidR="00932284" w14:paraId="11D57939" w14:textId="77777777" w:rsidTr="004A31E6">
        <w:tc>
          <w:tcPr>
            <w:tcW w:w="562" w:type="dxa"/>
          </w:tcPr>
          <w:p w14:paraId="1FA34FCE" w14:textId="05B206E4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3588B859" w14:textId="3962D572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  <w:r w:rsidRPr="000750B2">
              <w:rPr>
                <w:rFonts w:cstheme="minorHAnsi"/>
              </w:rPr>
              <w:t>Kopfhörer</w:t>
            </w:r>
          </w:p>
        </w:tc>
        <w:tc>
          <w:tcPr>
            <w:tcW w:w="1418" w:type="dxa"/>
          </w:tcPr>
          <w:p w14:paraId="59150DCA" w14:textId="77777777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17BEE7F6" w14:textId="777FE4BD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  <w:r w:rsidRPr="000750B2">
              <w:rPr>
                <w:rFonts w:cstheme="minorHAnsi"/>
              </w:rPr>
              <w:t>24</w:t>
            </w:r>
          </w:p>
        </w:tc>
      </w:tr>
      <w:tr w:rsidR="00932284" w14:paraId="5374E033" w14:textId="77777777" w:rsidTr="004A31E6">
        <w:tc>
          <w:tcPr>
            <w:tcW w:w="562" w:type="dxa"/>
          </w:tcPr>
          <w:p w14:paraId="4F271190" w14:textId="77777777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459843AB" w14:textId="5739600F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D68C74A" w14:textId="28133FEE" w:rsidR="00932284" w:rsidRPr="000750B2" w:rsidRDefault="00932284" w:rsidP="00932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2" w:type="dxa"/>
          </w:tcPr>
          <w:p w14:paraId="37B26FB9" w14:textId="7CECEB7E" w:rsidR="00932284" w:rsidRPr="000750B2" w:rsidRDefault="00932284" w:rsidP="004A31E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201A0FE2" w14:textId="77777777" w:rsidR="005437ED" w:rsidRDefault="005437ED"/>
    <w:sectPr w:rsidR="005437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ED"/>
    <w:rsid w:val="000750B2"/>
    <w:rsid w:val="00110C66"/>
    <w:rsid w:val="002D0E2F"/>
    <w:rsid w:val="003606A5"/>
    <w:rsid w:val="004A31E6"/>
    <w:rsid w:val="005437ED"/>
    <w:rsid w:val="00621118"/>
    <w:rsid w:val="00713FCB"/>
    <w:rsid w:val="007B430A"/>
    <w:rsid w:val="00932284"/>
    <w:rsid w:val="00974555"/>
    <w:rsid w:val="009829DF"/>
    <w:rsid w:val="00A13D48"/>
    <w:rsid w:val="00A42924"/>
    <w:rsid w:val="00A4559B"/>
    <w:rsid w:val="00BE5CEB"/>
    <w:rsid w:val="00C02E36"/>
    <w:rsid w:val="00C04438"/>
    <w:rsid w:val="00C762DC"/>
    <w:rsid w:val="00E2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2816"/>
  <w15:chartTrackingRefBased/>
  <w15:docId w15:val="{4665020A-9848-4690-83FB-001622E2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3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5437E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Briesemeister</dc:creator>
  <cp:keywords/>
  <dc:description/>
  <cp:lastModifiedBy>Manfred Briesemeister</cp:lastModifiedBy>
  <cp:revision>12</cp:revision>
  <dcterms:created xsi:type="dcterms:W3CDTF">2022-12-27T17:56:00Z</dcterms:created>
  <dcterms:modified xsi:type="dcterms:W3CDTF">2023-03-07T15:05:00Z</dcterms:modified>
</cp:coreProperties>
</file>